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2AE5" w14:textId="77777777" w:rsidR="007B5363" w:rsidRPr="007B5363" w:rsidRDefault="007B5363">
      <w:pPr>
        <w:rPr>
          <w:b/>
          <w:sz w:val="28"/>
          <w:u w:val="single"/>
        </w:rPr>
      </w:pPr>
      <w:r w:rsidRPr="007B5363">
        <w:rPr>
          <w:b/>
          <w:sz w:val="28"/>
          <w:u w:val="single"/>
        </w:rPr>
        <w:t>HOME-AKI – Blood &amp; Effluent sampling</w:t>
      </w:r>
    </w:p>
    <w:p w14:paraId="17D34F96" w14:textId="77777777" w:rsidR="007B5363" w:rsidRPr="007B5363" w:rsidRDefault="007B5363">
      <w:pPr>
        <w:rPr>
          <w:sz w:val="28"/>
        </w:rPr>
      </w:pPr>
      <w:r w:rsidRPr="007B5363">
        <w:rPr>
          <w:sz w:val="28"/>
        </w:rPr>
        <w:t>Blood and effluent taken at time 1 (1</w:t>
      </w:r>
      <w:r w:rsidRPr="007B5363">
        <w:rPr>
          <w:sz w:val="28"/>
          <w:vertAlign w:val="superscript"/>
        </w:rPr>
        <w:t>st</w:t>
      </w:r>
      <w:r w:rsidRPr="007B5363">
        <w:rPr>
          <w:sz w:val="28"/>
        </w:rPr>
        <w:t xml:space="preserve"> hour of CRRT), time 2 (4-6 hours) and time 3 (20-24 hours)</w:t>
      </w:r>
    </w:p>
    <w:p w14:paraId="20A0F068" w14:textId="77777777" w:rsidR="007B5363" w:rsidRPr="007B5363" w:rsidRDefault="007B5363">
      <w:pPr>
        <w:rPr>
          <w:sz w:val="28"/>
        </w:rPr>
      </w:pPr>
      <w:r w:rsidRPr="007B5363">
        <w:rPr>
          <w:sz w:val="28"/>
        </w:rPr>
        <w:t xml:space="preserve">TIME 1: </w:t>
      </w:r>
    </w:p>
    <w:p w14:paraId="59338120" w14:textId="77777777" w:rsidR="007B5363" w:rsidRPr="007B5363" w:rsidRDefault="007B5363">
      <w:pPr>
        <w:rPr>
          <w:sz w:val="28"/>
        </w:rPr>
      </w:pPr>
      <w:r w:rsidRPr="007B5363">
        <w:rPr>
          <w:sz w:val="28"/>
        </w:rPr>
        <w:t>TIME 2:</w:t>
      </w:r>
    </w:p>
    <w:p w14:paraId="27ED7D12" w14:textId="77777777" w:rsidR="007B5363" w:rsidRPr="007B5363" w:rsidRDefault="007B5363">
      <w:pPr>
        <w:rPr>
          <w:sz w:val="28"/>
        </w:rPr>
      </w:pPr>
      <w:r w:rsidRPr="007B5363">
        <w:rPr>
          <w:sz w:val="28"/>
        </w:rPr>
        <w:t>TIME 3:</w:t>
      </w:r>
    </w:p>
    <w:p w14:paraId="5CE3EA36" w14:textId="77777777" w:rsidR="007B5363" w:rsidRPr="007B5363" w:rsidRDefault="007B5363">
      <w:pPr>
        <w:rPr>
          <w:sz w:val="28"/>
        </w:rPr>
      </w:pPr>
    </w:p>
    <w:p w14:paraId="2E9D0F2E" w14:textId="6526A25A" w:rsidR="007B5363" w:rsidRPr="007B5363" w:rsidRDefault="007B5363">
      <w:pPr>
        <w:rPr>
          <w:sz w:val="28"/>
        </w:rPr>
      </w:pPr>
      <w:r w:rsidRPr="007B5363">
        <w:rPr>
          <w:sz w:val="28"/>
        </w:rPr>
        <w:t xml:space="preserve">Blood can be taken from arterial line or CVC (art line </w:t>
      </w:r>
      <w:r w:rsidR="00957D9B" w:rsidRPr="007B5363">
        <w:rPr>
          <w:sz w:val="28"/>
        </w:rPr>
        <w:t>preferred</w:t>
      </w:r>
      <w:r w:rsidRPr="007B5363">
        <w:rPr>
          <w:sz w:val="28"/>
        </w:rPr>
        <w:t>) into 2 provided EDTA bottles at each time point</w:t>
      </w:r>
      <w:r>
        <w:rPr>
          <w:sz w:val="28"/>
        </w:rPr>
        <w:t>. Sign and date/time bottles.</w:t>
      </w:r>
    </w:p>
    <w:p w14:paraId="5A5C3153" w14:textId="77777777" w:rsidR="007B5363" w:rsidRPr="007B5363" w:rsidRDefault="007B5363">
      <w:pPr>
        <w:rPr>
          <w:sz w:val="28"/>
        </w:rPr>
      </w:pPr>
      <w:r w:rsidRPr="007B5363">
        <w:rPr>
          <w:sz w:val="28"/>
        </w:rPr>
        <w:t xml:space="preserve">Effluent is taken with a 20mL syringe and blue needle. </w:t>
      </w:r>
    </w:p>
    <w:p w14:paraId="1DDD2049" w14:textId="77777777" w:rsidR="007B5363" w:rsidRDefault="007B5363">
      <w:pPr>
        <w:rPr>
          <w:sz w:val="28"/>
        </w:rPr>
      </w:pPr>
      <w:r w:rsidRPr="007B5363">
        <w:rPr>
          <w:sz w:val="28"/>
        </w:rPr>
        <w:t>25mL effluent should be aspirated SLOWLY over 1 minute from the yellow effluent port on filter, wipe with alco-swab first.</w:t>
      </w:r>
    </w:p>
    <w:p w14:paraId="472C4FE9" w14:textId="77777777" w:rsidR="007B5363" w:rsidRDefault="007B5363">
      <w:pPr>
        <w:rPr>
          <w:sz w:val="28"/>
        </w:rPr>
      </w:pPr>
      <w:r>
        <w:rPr>
          <w:sz w:val="28"/>
        </w:rPr>
        <w:t>5mL should be put into each of the numbered bottles as follows:</w:t>
      </w:r>
    </w:p>
    <w:p w14:paraId="0A026AC0" w14:textId="77777777" w:rsidR="007B5363" w:rsidRDefault="007B5363">
      <w:pPr>
        <w:rPr>
          <w:sz w:val="28"/>
        </w:rPr>
      </w:pPr>
      <w:r>
        <w:rPr>
          <w:sz w:val="28"/>
        </w:rPr>
        <w:t>1-5: TIME 1</w:t>
      </w:r>
    </w:p>
    <w:p w14:paraId="19C5F7B5" w14:textId="77777777" w:rsidR="007B5363" w:rsidRDefault="007B5363">
      <w:pPr>
        <w:rPr>
          <w:sz w:val="28"/>
        </w:rPr>
      </w:pPr>
      <w:r>
        <w:rPr>
          <w:sz w:val="28"/>
        </w:rPr>
        <w:t>6-10: TIME 2</w:t>
      </w:r>
    </w:p>
    <w:p w14:paraId="5ABC97D2" w14:textId="77777777" w:rsidR="007B5363" w:rsidRDefault="007B5363">
      <w:pPr>
        <w:rPr>
          <w:sz w:val="28"/>
        </w:rPr>
      </w:pPr>
      <w:r>
        <w:rPr>
          <w:sz w:val="28"/>
        </w:rPr>
        <w:t>11-15: TIME 3</w:t>
      </w:r>
    </w:p>
    <w:p w14:paraId="10192E8E" w14:textId="77777777" w:rsidR="007B5363" w:rsidRDefault="007B5363">
      <w:pPr>
        <w:rPr>
          <w:sz w:val="28"/>
        </w:rPr>
      </w:pPr>
      <w:r>
        <w:rPr>
          <w:sz w:val="28"/>
        </w:rPr>
        <w:t>These should be labelled with the study ID and date/time.</w:t>
      </w:r>
    </w:p>
    <w:p w14:paraId="311BBA34" w14:textId="77777777" w:rsidR="007B5363" w:rsidRDefault="007B5363">
      <w:pPr>
        <w:rPr>
          <w:sz w:val="28"/>
        </w:rPr>
      </w:pPr>
      <w:r>
        <w:rPr>
          <w:sz w:val="28"/>
        </w:rPr>
        <w:t>Study path slip should be signed and filled with date/time for each time point.</w:t>
      </w:r>
    </w:p>
    <w:p w14:paraId="0FC334B6" w14:textId="2FE95574" w:rsidR="007B5363" w:rsidRDefault="007B5363">
      <w:pPr>
        <w:rPr>
          <w:sz w:val="28"/>
        </w:rPr>
      </w:pPr>
      <w:r>
        <w:rPr>
          <w:sz w:val="28"/>
        </w:rPr>
        <w:t xml:space="preserve">2 blood bottles, 5 effluent bottles and the study path slip to be sent to pathology for urgent </w:t>
      </w:r>
      <w:r w:rsidR="00957D9B">
        <w:rPr>
          <w:sz w:val="28"/>
        </w:rPr>
        <w:t>processing</w:t>
      </w:r>
    </w:p>
    <w:p w14:paraId="4A520C56" w14:textId="48B022D2" w:rsidR="00836AAC" w:rsidRDefault="00836AAC">
      <w:pPr>
        <w:rPr>
          <w:sz w:val="28"/>
        </w:rPr>
      </w:pPr>
    </w:p>
    <w:p w14:paraId="2834BB7D" w14:textId="1074399A" w:rsidR="00836AAC" w:rsidRPr="007B5363" w:rsidRDefault="00836AAC">
      <w:pPr>
        <w:rPr>
          <w:sz w:val="28"/>
        </w:rPr>
      </w:pPr>
      <w:r>
        <w:rPr>
          <w:sz w:val="28"/>
        </w:rPr>
        <w:t>PLEASE CALL PATHOLOGY AFTER SAMPLES SENT IN CHUTE – ADVISE TO SPIN AND FREEZE IMMEDIATELY (PLEASE)</w:t>
      </w:r>
    </w:p>
    <w:sectPr w:rsidR="00836AAC" w:rsidRPr="007B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63"/>
    <w:rsid w:val="00426542"/>
    <w:rsid w:val="00797238"/>
    <w:rsid w:val="007B5363"/>
    <w:rsid w:val="00836AAC"/>
    <w:rsid w:val="00957D9B"/>
    <w:rsid w:val="00D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69A7"/>
  <w15:chartTrackingRefBased/>
  <w15:docId w15:val="{13BDC23A-8F76-490F-BB9F-5B7E810B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Health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Melbourne Health</dc:creator>
  <cp:keywords/>
  <dc:description/>
  <cp:lastModifiedBy>Ben Sansom</cp:lastModifiedBy>
  <cp:revision>3</cp:revision>
  <cp:lastPrinted>2022-12-31T08:40:00Z</cp:lastPrinted>
  <dcterms:created xsi:type="dcterms:W3CDTF">2023-01-03T01:44:00Z</dcterms:created>
  <dcterms:modified xsi:type="dcterms:W3CDTF">2023-01-03T01:51:00Z</dcterms:modified>
</cp:coreProperties>
</file>